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CE4305" w:rsidP="00CE4305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>Role of a woman</w:t>
      </w:r>
    </w:p>
    <w:p w:rsidR="00A10184" w:rsidRPr="002B7F35" w:rsidRDefault="00CE4305" w:rsidP="00CE4305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>Student’s name</w:t>
      </w:r>
    </w:p>
    <w:p w:rsidR="00A10184" w:rsidRPr="002B7F35" w:rsidRDefault="00CE4305" w:rsidP="00CE4305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>Institution’s name</w:t>
      </w: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10184" w:rsidRPr="002B7F35" w:rsidRDefault="00A101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2B7F35" w:rsidRDefault="002B7F3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E5429" w:rsidRPr="002B7F35" w:rsidRDefault="00693587">
      <w:pPr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Role of </w:t>
      </w:r>
      <w:r w:rsidR="00BF65A2" w:rsidRPr="002B7F35">
        <w:rPr>
          <w:rFonts w:ascii="Times New Roman" w:hAnsi="Times New Roman" w:cs="Times New Roman"/>
          <w:sz w:val="24"/>
          <w:szCs w:val="24"/>
          <w:u w:val="single"/>
        </w:rPr>
        <w:t xml:space="preserve">women Victorian England </w:t>
      </w:r>
    </w:p>
    <w:p w:rsidR="00BF65A2" w:rsidRPr="002B7F35" w:rsidRDefault="00BF65A2" w:rsidP="00D21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C5780" w:rsidRPr="002B7F35">
        <w:rPr>
          <w:rFonts w:ascii="Times New Roman" w:hAnsi="Times New Roman" w:cs="Times New Roman"/>
          <w:sz w:val="24"/>
          <w:szCs w:val="24"/>
        </w:rPr>
        <w:t xml:space="preserve">Despite of </w:t>
      </w:r>
      <w:r w:rsidR="006B346F" w:rsidRPr="002B7F35">
        <w:rPr>
          <w:rFonts w:ascii="Times New Roman" w:hAnsi="Times New Roman" w:cs="Times New Roman"/>
          <w:sz w:val="24"/>
          <w:szCs w:val="24"/>
        </w:rPr>
        <w:t>the Victorian women role being among raising</w:t>
      </w:r>
      <w:r w:rsidR="00BC5780" w:rsidRPr="002B7F35">
        <w:rPr>
          <w:rFonts w:ascii="Times New Roman" w:hAnsi="Times New Roman" w:cs="Times New Roman"/>
          <w:sz w:val="24"/>
          <w:szCs w:val="24"/>
        </w:rPr>
        <w:t xml:space="preserve"> their children and make their husbands happy</w:t>
      </w:r>
      <w:r w:rsidR="006B346F" w:rsidRPr="002B7F35">
        <w:rPr>
          <w:rFonts w:ascii="Times New Roman" w:hAnsi="Times New Roman" w:cs="Times New Roman"/>
          <w:sz w:val="24"/>
          <w:szCs w:val="24"/>
        </w:rPr>
        <w:t>, their duties</w:t>
      </w:r>
      <w:r w:rsidR="00BC5780" w:rsidRPr="002B7F35">
        <w:rPr>
          <w:rFonts w:ascii="Times New Roman" w:hAnsi="Times New Roman" w:cs="Times New Roman"/>
          <w:sz w:val="24"/>
          <w:szCs w:val="24"/>
        </w:rPr>
        <w:t xml:space="preserve"> also</w:t>
      </w:r>
      <w:r w:rsidRPr="002B7F35">
        <w:rPr>
          <w:rFonts w:ascii="Times New Roman" w:hAnsi="Times New Roman" w:cs="Times New Roman"/>
          <w:sz w:val="24"/>
          <w:szCs w:val="24"/>
        </w:rPr>
        <w:t xml:space="preserve"> varied from one c</w:t>
      </w:r>
      <w:r w:rsidR="00203EF3" w:rsidRPr="002B7F35">
        <w:rPr>
          <w:rFonts w:ascii="Times New Roman" w:hAnsi="Times New Roman" w:cs="Times New Roman"/>
          <w:sz w:val="24"/>
          <w:szCs w:val="24"/>
        </w:rPr>
        <w:t xml:space="preserve">lass to the other. </w:t>
      </w:r>
      <w:r w:rsidR="006B346F" w:rsidRPr="002B7F35">
        <w:rPr>
          <w:rFonts w:ascii="Times New Roman" w:hAnsi="Times New Roman" w:cs="Times New Roman"/>
          <w:sz w:val="24"/>
          <w:szCs w:val="24"/>
        </w:rPr>
        <w:t>That is, t</w:t>
      </w:r>
      <w:r w:rsidR="00203EF3" w:rsidRPr="002B7F35">
        <w:rPr>
          <w:rFonts w:ascii="Times New Roman" w:hAnsi="Times New Roman" w:cs="Times New Roman"/>
          <w:sz w:val="24"/>
          <w:szCs w:val="24"/>
        </w:rPr>
        <w:t xml:space="preserve">hose women who belonged to </w:t>
      </w:r>
      <w:r w:rsidR="006B346F" w:rsidRPr="002B7F35">
        <w:rPr>
          <w:rFonts w:ascii="Times New Roman" w:hAnsi="Times New Roman" w:cs="Times New Roman"/>
          <w:sz w:val="24"/>
          <w:szCs w:val="24"/>
        </w:rPr>
        <w:t xml:space="preserve">the </w:t>
      </w:r>
      <w:r w:rsidR="00203EF3" w:rsidRPr="002B7F35">
        <w:rPr>
          <w:rFonts w:ascii="Times New Roman" w:hAnsi="Times New Roman" w:cs="Times New Roman"/>
          <w:sz w:val="24"/>
          <w:szCs w:val="24"/>
        </w:rPr>
        <w:t>noble classes</w:t>
      </w:r>
      <w:r w:rsidR="00EA4F93" w:rsidRPr="002B7F35">
        <w:rPr>
          <w:rFonts w:ascii="Times New Roman" w:hAnsi="Times New Roman" w:cs="Times New Roman"/>
          <w:sz w:val="24"/>
          <w:szCs w:val="24"/>
        </w:rPr>
        <w:t xml:space="preserve"> lived </w:t>
      </w:r>
      <w:r w:rsidR="006B346F" w:rsidRPr="002B7F35">
        <w:rPr>
          <w:rFonts w:ascii="Times New Roman" w:hAnsi="Times New Roman" w:cs="Times New Roman"/>
          <w:sz w:val="24"/>
          <w:szCs w:val="24"/>
        </w:rPr>
        <w:t xml:space="preserve">a </w:t>
      </w:r>
      <w:r w:rsidR="00EA4F93" w:rsidRPr="002B7F35">
        <w:rPr>
          <w:rFonts w:ascii="Times New Roman" w:hAnsi="Times New Roman" w:cs="Times New Roman"/>
          <w:sz w:val="24"/>
          <w:szCs w:val="24"/>
        </w:rPr>
        <w:t>life</w:t>
      </w:r>
      <w:r w:rsidR="00694070" w:rsidRPr="002B7F35">
        <w:rPr>
          <w:rFonts w:ascii="Times New Roman" w:hAnsi="Times New Roman" w:cs="Times New Roman"/>
          <w:sz w:val="24"/>
          <w:szCs w:val="24"/>
        </w:rPr>
        <w:t xml:space="preserve"> of luxuries. Their role was to give instructions to servants on how to look and</w:t>
      </w:r>
      <w:r w:rsidR="00203EF3" w:rsidRPr="002B7F35">
        <w:rPr>
          <w:rFonts w:ascii="Times New Roman" w:hAnsi="Times New Roman" w:cs="Times New Roman"/>
          <w:sz w:val="24"/>
          <w:szCs w:val="24"/>
        </w:rPr>
        <w:t xml:space="preserve"> </w:t>
      </w:r>
      <w:r w:rsidR="006B346F" w:rsidRPr="002B7F35">
        <w:rPr>
          <w:rFonts w:ascii="Times New Roman" w:hAnsi="Times New Roman" w:cs="Times New Roman"/>
          <w:sz w:val="24"/>
          <w:szCs w:val="24"/>
        </w:rPr>
        <w:t>ad</w:t>
      </w:r>
      <w:r w:rsidR="00694070" w:rsidRPr="002B7F35">
        <w:rPr>
          <w:rFonts w:ascii="Times New Roman" w:hAnsi="Times New Roman" w:cs="Times New Roman"/>
          <w:sz w:val="24"/>
          <w:szCs w:val="24"/>
        </w:rPr>
        <w:t xml:space="preserve">dress </w:t>
      </w:r>
      <w:r w:rsidR="00203EF3" w:rsidRPr="002B7F35">
        <w:rPr>
          <w:rFonts w:ascii="Times New Roman" w:hAnsi="Times New Roman" w:cs="Times New Roman"/>
          <w:sz w:val="24"/>
          <w:szCs w:val="24"/>
        </w:rPr>
        <w:t>young girl</w:t>
      </w:r>
      <w:r w:rsidR="00694070" w:rsidRPr="002B7F35">
        <w:rPr>
          <w:rFonts w:ascii="Times New Roman" w:hAnsi="Times New Roman" w:cs="Times New Roman"/>
          <w:sz w:val="24"/>
          <w:szCs w:val="24"/>
        </w:rPr>
        <w:t xml:space="preserve">s of the same class </w:t>
      </w:r>
      <w:r w:rsidR="006B346F" w:rsidRPr="002B7F35">
        <w:rPr>
          <w:rFonts w:ascii="Times New Roman" w:hAnsi="Times New Roman" w:cs="Times New Roman"/>
          <w:sz w:val="24"/>
          <w:szCs w:val="24"/>
        </w:rPr>
        <w:t xml:space="preserve">on how </w:t>
      </w:r>
      <w:r w:rsidR="00694070" w:rsidRPr="002B7F35">
        <w:rPr>
          <w:rFonts w:ascii="Times New Roman" w:hAnsi="Times New Roman" w:cs="Times New Roman"/>
          <w:sz w:val="24"/>
          <w:szCs w:val="24"/>
        </w:rPr>
        <w:t>to become perfect women</w:t>
      </w:r>
      <w:r w:rsidR="008B2CCB"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(Allen&amp; Ruddick, 2004). </w:t>
      </w:r>
      <w:r w:rsidR="00694070" w:rsidRPr="002B7F35">
        <w:rPr>
          <w:rFonts w:ascii="Times New Roman" w:hAnsi="Times New Roman" w:cs="Times New Roman"/>
          <w:sz w:val="24"/>
          <w:szCs w:val="24"/>
        </w:rPr>
        <w:t>.</w:t>
      </w:r>
    </w:p>
    <w:p w:rsidR="00AA77D2" w:rsidRPr="002B7F35" w:rsidRDefault="00EA4F93" w:rsidP="00D21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 xml:space="preserve">      </w:t>
      </w:r>
      <w:r w:rsidR="00D21190" w:rsidRPr="002B7F35">
        <w:rPr>
          <w:rFonts w:ascii="Times New Roman" w:hAnsi="Times New Roman" w:cs="Times New Roman"/>
          <w:sz w:val="24"/>
          <w:szCs w:val="24"/>
        </w:rPr>
        <w:t xml:space="preserve">    </w:t>
      </w:r>
      <w:r w:rsidRPr="002B7F35">
        <w:rPr>
          <w:rFonts w:ascii="Times New Roman" w:hAnsi="Times New Roman" w:cs="Times New Roman"/>
          <w:sz w:val="24"/>
          <w:szCs w:val="24"/>
        </w:rPr>
        <w:t xml:space="preserve">On </w:t>
      </w:r>
      <w:r w:rsidR="00903472" w:rsidRPr="002B7F35">
        <w:rPr>
          <w:rFonts w:ascii="Times New Roman" w:hAnsi="Times New Roman" w:cs="Times New Roman"/>
          <w:sz w:val="24"/>
          <w:szCs w:val="24"/>
        </w:rPr>
        <w:t xml:space="preserve">the other hand, those women belonging </w:t>
      </w:r>
      <w:r w:rsidRPr="002B7F35">
        <w:rPr>
          <w:rFonts w:ascii="Times New Roman" w:hAnsi="Times New Roman" w:cs="Times New Roman"/>
          <w:sz w:val="24"/>
          <w:szCs w:val="24"/>
        </w:rPr>
        <w:t>to</w:t>
      </w:r>
      <w:r w:rsidR="00903472" w:rsidRPr="002B7F35">
        <w:rPr>
          <w:rFonts w:ascii="Times New Roman" w:hAnsi="Times New Roman" w:cs="Times New Roman"/>
          <w:sz w:val="24"/>
          <w:szCs w:val="24"/>
        </w:rPr>
        <w:t xml:space="preserve"> the middle class were </w:t>
      </w:r>
      <w:r w:rsidRPr="002B7F35">
        <w:rPr>
          <w:rFonts w:ascii="Times New Roman" w:hAnsi="Times New Roman" w:cs="Times New Roman"/>
          <w:sz w:val="24"/>
          <w:szCs w:val="24"/>
        </w:rPr>
        <w:t xml:space="preserve">educated and </w:t>
      </w:r>
      <w:r w:rsidR="00903472" w:rsidRPr="002B7F35">
        <w:rPr>
          <w:rFonts w:ascii="Times New Roman" w:hAnsi="Times New Roman" w:cs="Times New Roman"/>
          <w:sz w:val="24"/>
          <w:szCs w:val="24"/>
        </w:rPr>
        <w:t>they take part in aiding</w:t>
      </w:r>
      <w:r w:rsidRPr="002B7F35">
        <w:rPr>
          <w:rFonts w:ascii="Times New Roman" w:hAnsi="Times New Roman" w:cs="Times New Roman"/>
          <w:sz w:val="24"/>
          <w:szCs w:val="24"/>
        </w:rPr>
        <w:t xml:space="preserve"> in family businesses.</w:t>
      </w:r>
      <w:r w:rsidR="00233DC3" w:rsidRPr="002B7F35">
        <w:rPr>
          <w:rFonts w:ascii="Times New Roman" w:hAnsi="Times New Roman" w:cs="Times New Roman"/>
          <w:sz w:val="24"/>
          <w:szCs w:val="24"/>
        </w:rPr>
        <w:t xml:space="preserve"> Some of these women were </w:t>
      </w:r>
      <w:r w:rsidR="00903472" w:rsidRPr="002B7F35">
        <w:rPr>
          <w:rFonts w:ascii="Times New Roman" w:hAnsi="Times New Roman" w:cs="Times New Roman"/>
          <w:sz w:val="24"/>
          <w:szCs w:val="24"/>
        </w:rPr>
        <w:t xml:space="preserve">also </w:t>
      </w:r>
      <w:r w:rsidR="00233DC3" w:rsidRPr="002B7F35">
        <w:rPr>
          <w:rFonts w:ascii="Times New Roman" w:hAnsi="Times New Roman" w:cs="Times New Roman"/>
          <w:sz w:val="24"/>
          <w:szCs w:val="24"/>
        </w:rPr>
        <w:t>employed as nurses and housekeepers of the up</w:t>
      </w:r>
      <w:r w:rsidR="008C2540" w:rsidRPr="002B7F35">
        <w:rPr>
          <w:rFonts w:ascii="Times New Roman" w:hAnsi="Times New Roman" w:cs="Times New Roman"/>
          <w:sz w:val="24"/>
          <w:szCs w:val="24"/>
        </w:rPr>
        <w:t xml:space="preserve">per classes. </w:t>
      </w:r>
      <w:r w:rsidR="00233DC3" w:rsidRPr="002B7F35">
        <w:rPr>
          <w:rFonts w:ascii="Times New Roman" w:hAnsi="Times New Roman" w:cs="Times New Roman"/>
          <w:sz w:val="24"/>
          <w:szCs w:val="24"/>
        </w:rPr>
        <w:t xml:space="preserve">Those women who came from lower class were seen as women who came from extreme poverty. Their </w:t>
      </w:r>
      <w:r w:rsidR="002E2134" w:rsidRPr="002B7F35">
        <w:rPr>
          <w:rFonts w:ascii="Times New Roman" w:hAnsi="Times New Roman" w:cs="Times New Roman"/>
          <w:sz w:val="24"/>
          <w:szCs w:val="24"/>
        </w:rPr>
        <w:t>role was to take those menial jo</w:t>
      </w:r>
      <w:r w:rsidR="00233DC3" w:rsidRPr="002B7F35">
        <w:rPr>
          <w:rFonts w:ascii="Times New Roman" w:hAnsi="Times New Roman" w:cs="Times New Roman"/>
          <w:sz w:val="24"/>
          <w:szCs w:val="24"/>
        </w:rPr>
        <w:t xml:space="preserve">bs which required </w:t>
      </w:r>
      <w:r w:rsidR="002E2134" w:rsidRPr="002B7F35">
        <w:rPr>
          <w:rFonts w:ascii="Times New Roman" w:hAnsi="Times New Roman" w:cs="Times New Roman"/>
          <w:sz w:val="24"/>
          <w:szCs w:val="24"/>
        </w:rPr>
        <w:t>physical exertion.</w:t>
      </w:r>
    </w:p>
    <w:p w:rsidR="00233DC3" w:rsidRPr="002B7F35" w:rsidRDefault="00AA77D2" w:rsidP="00D21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 xml:space="preserve">         </w:t>
      </w:r>
      <w:r w:rsidR="00D21190" w:rsidRPr="002B7F35">
        <w:rPr>
          <w:rFonts w:ascii="Times New Roman" w:hAnsi="Times New Roman" w:cs="Times New Roman"/>
          <w:sz w:val="24"/>
          <w:szCs w:val="24"/>
        </w:rPr>
        <w:t xml:space="preserve">  </w:t>
      </w:r>
      <w:r w:rsidR="007C6863" w:rsidRPr="002B7F35">
        <w:rPr>
          <w:rFonts w:ascii="Times New Roman" w:hAnsi="Times New Roman" w:cs="Times New Roman"/>
          <w:sz w:val="24"/>
          <w:szCs w:val="24"/>
        </w:rPr>
        <w:t>During Victorian era</w:t>
      </w:r>
      <w:r w:rsidR="00903472" w:rsidRPr="002B7F35">
        <w:rPr>
          <w:rFonts w:ascii="Times New Roman" w:hAnsi="Times New Roman" w:cs="Times New Roman"/>
          <w:sz w:val="24"/>
          <w:szCs w:val="24"/>
        </w:rPr>
        <w:t>,</w:t>
      </w:r>
      <w:r w:rsidR="007C6863" w:rsidRPr="002B7F35">
        <w:rPr>
          <w:rFonts w:ascii="Times New Roman" w:hAnsi="Times New Roman" w:cs="Times New Roman"/>
          <w:sz w:val="24"/>
          <w:szCs w:val="24"/>
        </w:rPr>
        <w:t xml:space="preserve"> women were highly abused. When a woman got married she lost </w:t>
      </w:r>
      <w:r w:rsidR="00903472" w:rsidRPr="002B7F35">
        <w:rPr>
          <w:rFonts w:ascii="Times New Roman" w:hAnsi="Times New Roman" w:cs="Times New Roman"/>
          <w:sz w:val="24"/>
          <w:szCs w:val="24"/>
        </w:rPr>
        <w:t>all her</w:t>
      </w:r>
      <w:r w:rsidR="007C6863" w:rsidRPr="002B7F35">
        <w:rPr>
          <w:rFonts w:ascii="Times New Roman" w:hAnsi="Times New Roman" w:cs="Times New Roman"/>
          <w:sz w:val="24"/>
          <w:szCs w:val="24"/>
        </w:rPr>
        <w:t xml:space="preserve"> identity. A Victorian woman was not</w:t>
      </w:r>
      <w:r w:rsidR="00903472" w:rsidRPr="002B7F35">
        <w:rPr>
          <w:rFonts w:ascii="Times New Roman" w:hAnsi="Times New Roman" w:cs="Times New Roman"/>
          <w:sz w:val="24"/>
          <w:szCs w:val="24"/>
        </w:rPr>
        <w:t xml:space="preserve"> supposed to vote in any way as her</w:t>
      </w:r>
      <w:r w:rsidR="007C6863" w:rsidRPr="002B7F35">
        <w:rPr>
          <w:rFonts w:ascii="Times New Roman" w:hAnsi="Times New Roman" w:cs="Times New Roman"/>
          <w:sz w:val="24"/>
          <w:szCs w:val="24"/>
        </w:rPr>
        <w:t xml:space="preserve"> vote was considered as a foolish decision</w:t>
      </w:r>
      <w:r w:rsidR="00607F8D"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(Boubiche et.al </w:t>
      </w:r>
      <w:r w:rsidR="00607F8D" w:rsidRPr="002B7F3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2015)</w:t>
      </w:r>
      <w:r w:rsidR="007C6863" w:rsidRPr="002B7F35">
        <w:rPr>
          <w:rFonts w:ascii="Times New Roman" w:hAnsi="Times New Roman" w:cs="Times New Roman"/>
          <w:sz w:val="24"/>
          <w:szCs w:val="24"/>
        </w:rPr>
        <w:t xml:space="preserve">. </w:t>
      </w:r>
      <w:r w:rsidR="00F35F03" w:rsidRPr="002B7F35">
        <w:rPr>
          <w:rFonts w:ascii="Times New Roman" w:hAnsi="Times New Roman" w:cs="Times New Roman"/>
          <w:sz w:val="24"/>
          <w:szCs w:val="24"/>
        </w:rPr>
        <w:t>On the other hand, a Victorian woman was not supposed to own any property</w:t>
      </w:r>
      <w:r w:rsidR="003207AD" w:rsidRPr="002B7F35">
        <w:rPr>
          <w:rFonts w:ascii="Times New Roman" w:hAnsi="Times New Roman" w:cs="Times New Roman"/>
          <w:sz w:val="24"/>
          <w:szCs w:val="24"/>
        </w:rPr>
        <w:t xml:space="preserve"> </w:t>
      </w:r>
      <w:r w:rsidR="00903472" w:rsidRPr="002B7F35">
        <w:rPr>
          <w:rFonts w:ascii="Times New Roman" w:hAnsi="Times New Roman" w:cs="Times New Roman"/>
          <w:sz w:val="24"/>
          <w:szCs w:val="24"/>
        </w:rPr>
        <w:t>but only her husband did.</w:t>
      </w:r>
      <w:r w:rsidR="00BA17D2" w:rsidRPr="002B7F35">
        <w:rPr>
          <w:rFonts w:ascii="Times New Roman" w:hAnsi="Times New Roman" w:cs="Times New Roman"/>
          <w:sz w:val="24"/>
          <w:szCs w:val="24"/>
        </w:rPr>
        <w:t xml:space="preserve"> No</w:t>
      </w:r>
      <w:r w:rsidR="00903472" w:rsidRPr="002B7F35">
        <w:rPr>
          <w:rFonts w:ascii="Times New Roman" w:hAnsi="Times New Roman" w:cs="Times New Roman"/>
          <w:sz w:val="24"/>
          <w:szCs w:val="24"/>
        </w:rPr>
        <w:t>t a single</w:t>
      </w:r>
      <w:r w:rsidR="00BA17D2" w:rsidRPr="002B7F35">
        <w:rPr>
          <w:rFonts w:ascii="Times New Roman" w:hAnsi="Times New Roman" w:cs="Times New Roman"/>
          <w:sz w:val="24"/>
          <w:szCs w:val="24"/>
        </w:rPr>
        <w:t xml:space="preserve"> Victorian woman who owned a copyright </w:t>
      </w:r>
      <w:r w:rsidR="00903472" w:rsidRPr="002B7F35">
        <w:rPr>
          <w:rFonts w:ascii="Times New Roman" w:hAnsi="Times New Roman" w:cs="Times New Roman"/>
          <w:sz w:val="24"/>
          <w:szCs w:val="24"/>
        </w:rPr>
        <w:t>since they could not</w:t>
      </w:r>
      <w:r w:rsidR="00BA17D2" w:rsidRPr="002B7F35">
        <w:rPr>
          <w:rFonts w:ascii="Times New Roman" w:hAnsi="Times New Roman" w:cs="Times New Roman"/>
          <w:sz w:val="24"/>
          <w:szCs w:val="24"/>
        </w:rPr>
        <w:t xml:space="preserve"> write their own will, r</w:t>
      </w:r>
      <w:r w:rsidR="003207AD" w:rsidRPr="002B7F35">
        <w:rPr>
          <w:rFonts w:ascii="Times New Roman" w:hAnsi="Times New Roman" w:cs="Times New Roman"/>
          <w:sz w:val="24"/>
          <w:szCs w:val="24"/>
        </w:rPr>
        <w:t>etain any copyrights of</w:t>
      </w:r>
      <w:r w:rsidR="00BA17D2" w:rsidRPr="002B7F35">
        <w:rPr>
          <w:rFonts w:ascii="Times New Roman" w:hAnsi="Times New Roman" w:cs="Times New Roman"/>
          <w:sz w:val="24"/>
          <w:szCs w:val="24"/>
        </w:rPr>
        <w:t xml:space="preserve"> written material or be a witness in the court against her husband. </w:t>
      </w:r>
    </w:p>
    <w:p w:rsidR="00693587" w:rsidRPr="002B7F35" w:rsidRDefault="00D21190" w:rsidP="00D21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2EA4" w:rsidRPr="002B7F35">
        <w:rPr>
          <w:rFonts w:ascii="Times New Roman" w:hAnsi="Times New Roman" w:cs="Times New Roman"/>
          <w:sz w:val="24"/>
          <w:szCs w:val="24"/>
        </w:rPr>
        <w:t xml:space="preserve">  The </w:t>
      </w:r>
      <w:r w:rsidR="00C75C29" w:rsidRPr="002B7F35">
        <w:rPr>
          <w:rFonts w:ascii="Times New Roman" w:hAnsi="Times New Roman" w:cs="Times New Roman"/>
          <w:sz w:val="24"/>
          <w:szCs w:val="24"/>
        </w:rPr>
        <w:t>roles of</w:t>
      </w:r>
      <w:r w:rsidR="00E62EA4" w:rsidRPr="002B7F35">
        <w:rPr>
          <w:rFonts w:ascii="Times New Roman" w:hAnsi="Times New Roman" w:cs="Times New Roman"/>
          <w:sz w:val="24"/>
          <w:szCs w:val="24"/>
        </w:rPr>
        <w:t xml:space="preserve"> women today have changed, women are not just mothers and housewives but they </w:t>
      </w:r>
      <w:r w:rsidR="00903472" w:rsidRPr="002B7F35">
        <w:rPr>
          <w:rFonts w:ascii="Times New Roman" w:hAnsi="Times New Roman" w:cs="Times New Roman"/>
          <w:sz w:val="24"/>
          <w:szCs w:val="24"/>
        </w:rPr>
        <w:t xml:space="preserve">have been </w:t>
      </w:r>
      <w:r w:rsidR="0027503D" w:rsidRPr="002B7F35">
        <w:rPr>
          <w:rFonts w:ascii="Times New Roman" w:hAnsi="Times New Roman" w:cs="Times New Roman"/>
          <w:sz w:val="24"/>
          <w:szCs w:val="24"/>
        </w:rPr>
        <w:t xml:space="preserve">pursuing their </w:t>
      </w:r>
      <w:r w:rsidR="00E62EA4" w:rsidRPr="002B7F35">
        <w:rPr>
          <w:rFonts w:ascii="Times New Roman" w:hAnsi="Times New Roman" w:cs="Times New Roman"/>
          <w:sz w:val="24"/>
          <w:szCs w:val="24"/>
        </w:rPr>
        <w:t>career</w:t>
      </w:r>
      <w:r w:rsidR="0027503D" w:rsidRPr="002B7F35">
        <w:rPr>
          <w:rFonts w:ascii="Times New Roman" w:hAnsi="Times New Roman" w:cs="Times New Roman"/>
          <w:sz w:val="24"/>
          <w:szCs w:val="24"/>
        </w:rPr>
        <w:t xml:space="preserve">. </w:t>
      </w:r>
      <w:r w:rsidR="00C75C29" w:rsidRPr="002B7F35">
        <w:rPr>
          <w:rFonts w:ascii="Times New Roman" w:hAnsi="Times New Roman" w:cs="Times New Roman"/>
          <w:sz w:val="24"/>
          <w:szCs w:val="24"/>
        </w:rPr>
        <w:t>Today</w:t>
      </w:r>
      <w:r w:rsidR="00903472" w:rsidRPr="002B7F35">
        <w:rPr>
          <w:rFonts w:ascii="Times New Roman" w:hAnsi="Times New Roman" w:cs="Times New Roman"/>
          <w:sz w:val="24"/>
          <w:szCs w:val="24"/>
        </w:rPr>
        <w:t>,</w:t>
      </w:r>
      <w:r w:rsidR="00C75C29" w:rsidRPr="002B7F35">
        <w:rPr>
          <w:rFonts w:ascii="Times New Roman" w:hAnsi="Times New Roman" w:cs="Times New Roman"/>
          <w:sz w:val="24"/>
          <w:szCs w:val="24"/>
        </w:rPr>
        <w:t xml:space="preserve"> women are not subjected to abuses as it was</w:t>
      </w:r>
      <w:r w:rsidR="00FB2028" w:rsidRPr="002B7F35">
        <w:rPr>
          <w:rFonts w:ascii="Times New Roman" w:hAnsi="Times New Roman" w:cs="Times New Roman"/>
          <w:sz w:val="24"/>
          <w:szCs w:val="24"/>
        </w:rPr>
        <w:t xml:space="preserve"> </w:t>
      </w:r>
      <w:r w:rsidR="00C75C29" w:rsidRPr="002B7F35">
        <w:rPr>
          <w:rFonts w:ascii="Times New Roman" w:hAnsi="Times New Roman" w:cs="Times New Roman"/>
          <w:sz w:val="24"/>
          <w:szCs w:val="24"/>
        </w:rPr>
        <w:t>in Victorian era</w:t>
      </w:r>
      <w:r w:rsidR="00FA2B00" w:rsidRPr="002B7F35">
        <w:rPr>
          <w:rFonts w:ascii="Times New Roman" w:hAnsi="Times New Roman" w:cs="Times New Roman"/>
          <w:sz w:val="24"/>
          <w:szCs w:val="24"/>
        </w:rPr>
        <w:t xml:space="preserve">. </w:t>
      </w:r>
      <w:r w:rsidR="00FB2028" w:rsidRPr="002B7F35">
        <w:rPr>
          <w:rFonts w:ascii="Times New Roman" w:hAnsi="Times New Roman" w:cs="Times New Roman"/>
          <w:sz w:val="24"/>
          <w:szCs w:val="24"/>
        </w:rPr>
        <w:t xml:space="preserve"> </w:t>
      </w:r>
      <w:r w:rsidR="00CC6DF8" w:rsidRPr="002B7F35">
        <w:rPr>
          <w:rFonts w:ascii="Times New Roman" w:hAnsi="Times New Roman" w:cs="Times New Roman"/>
          <w:sz w:val="24"/>
          <w:szCs w:val="24"/>
        </w:rPr>
        <w:t>Women have the same options as me</w:t>
      </w:r>
      <w:r w:rsidR="00FE7DC1" w:rsidRPr="002B7F35">
        <w:rPr>
          <w:rFonts w:ascii="Times New Roman" w:hAnsi="Times New Roman" w:cs="Times New Roman"/>
          <w:sz w:val="24"/>
          <w:szCs w:val="24"/>
        </w:rPr>
        <w:t>n in the same career. This is because women have the same potential as men in performing roles of their career.</w:t>
      </w:r>
    </w:p>
    <w:p w:rsidR="002B7F35" w:rsidRDefault="006A2CBF" w:rsidP="00D21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2B7F35" w:rsidRDefault="002B7F35" w:rsidP="00D21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CBF" w:rsidRPr="002B7F35" w:rsidRDefault="006A2CBF" w:rsidP="002B7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F35">
        <w:rPr>
          <w:rFonts w:ascii="Times New Roman" w:hAnsi="Times New Roman" w:cs="Times New Roman"/>
          <w:sz w:val="24"/>
          <w:szCs w:val="24"/>
        </w:rPr>
        <w:t>Reference</w:t>
      </w:r>
    </w:p>
    <w:p w:rsidR="00B64FF6" w:rsidRPr="002B7F35" w:rsidRDefault="00B64FF6" w:rsidP="002B7F35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Allen, G., &amp; Ruddick, N. (2004). </w:t>
      </w:r>
      <w:r w:rsidRPr="002B7F3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woman who did</w:t>
      </w:r>
      <w:r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Peterborough, Ont.: Broadview Press.</w:t>
      </w:r>
    </w:p>
    <w:p w:rsidR="00B64FF6" w:rsidRPr="002B7F35" w:rsidRDefault="00B64FF6" w:rsidP="002B7F35">
      <w:pPr>
        <w:spacing w:line="48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Boubiche, D., Hidoussi, F., &amp; Cruz, H. </w:t>
      </w:r>
      <w:r w:rsidR="008B2CCB" w:rsidRPr="002B7F3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</w:t>
      </w:r>
      <w:r w:rsidRPr="002B7F3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2015</w:t>
      </w:r>
      <w:r w:rsidR="008B2CCB" w:rsidRPr="002B7F3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)</w:t>
      </w:r>
      <w:r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B2CCB" w:rsidRPr="002B7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B2CCB" w:rsidRPr="002B7F3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 woman</w:t>
      </w:r>
    </w:p>
    <w:sectPr w:rsidR="00B64FF6" w:rsidRPr="002B7F35" w:rsidSect="00A1018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27E" w:rsidRDefault="0021127E" w:rsidP="00A10184">
      <w:pPr>
        <w:spacing w:after="0" w:line="240" w:lineRule="auto"/>
      </w:pPr>
      <w:r>
        <w:separator/>
      </w:r>
    </w:p>
  </w:endnote>
  <w:endnote w:type="continuationSeparator" w:id="1">
    <w:p w:rsidR="0021127E" w:rsidRDefault="0021127E" w:rsidP="00A1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27E" w:rsidRDefault="0021127E" w:rsidP="00A10184">
      <w:pPr>
        <w:spacing w:after="0" w:line="240" w:lineRule="auto"/>
      </w:pPr>
      <w:r>
        <w:separator/>
      </w:r>
    </w:p>
  </w:footnote>
  <w:footnote w:type="continuationSeparator" w:id="1">
    <w:p w:rsidR="0021127E" w:rsidRDefault="0021127E" w:rsidP="00A10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4" w:rsidRDefault="00A10184" w:rsidP="00A10184">
    <w:pPr>
      <w:pStyle w:val="Header"/>
    </w:pPr>
    <w:r>
      <w:t>ROLE</w:t>
    </w:r>
    <w:sdt>
      <w:sdtPr>
        <w:id w:val="2061219"/>
        <w:docPartObj>
          <w:docPartGallery w:val="Page Numbers (Top of Page)"/>
          <w:docPartUnique/>
        </w:docPartObj>
      </w:sdtPr>
      <w:sdtContent>
        <w:r>
          <w:t xml:space="preserve"> OF AWOMAN</w:t>
        </w:r>
        <w:r>
          <w:tab/>
        </w:r>
        <w:r>
          <w:tab/>
        </w:r>
        <w:r>
          <w:tab/>
        </w:r>
        <w:fldSimple w:instr=" PAGE   \* MERGEFORMAT ">
          <w:r w:rsidR="002B7F35">
            <w:rPr>
              <w:noProof/>
            </w:rPr>
            <w:t>3</w:t>
          </w:r>
        </w:fldSimple>
      </w:sdtContent>
    </w:sdt>
  </w:p>
  <w:p w:rsidR="00A10184" w:rsidRDefault="00A101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4" w:rsidRPr="00A10184" w:rsidRDefault="00A10184">
    <w:pPr>
      <w:pStyle w:val="Header"/>
      <w:rPr>
        <w:sz w:val="24"/>
        <w:szCs w:val="24"/>
      </w:rPr>
    </w:pPr>
    <w:r>
      <w:rPr>
        <w:sz w:val="24"/>
        <w:szCs w:val="24"/>
      </w:rPr>
      <w:t>Running head: ROLE OF A WOMAN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85B"/>
    <w:rsid w:val="000E1FFC"/>
    <w:rsid w:val="00203EF3"/>
    <w:rsid w:val="0021127E"/>
    <w:rsid w:val="00233DC3"/>
    <w:rsid w:val="0027503D"/>
    <w:rsid w:val="002B7F35"/>
    <w:rsid w:val="002E2134"/>
    <w:rsid w:val="003207AD"/>
    <w:rsid w:val="00607F8D"/>
    <w:rsid w:val="00611B8B"/>
    <w:rsid w:val="00670EA4"/>
    <w:rsid w:val="00693587"/>
    <w:rsid w:val="00694070"/>
    <w:rsid w:val="006A2CBF"/>
    <w:rsid w:val="006B346F"/>
    <w:rsid w:val="007C6863"/>
    <w:rsid w:val="007F285B"/>
    <w:rsid w:val="008460A1"/>
    <w:rsid w:val="008B2CCB"/>
    <w:rsid w:val="008C2540"/>
    <w:rsid w:val="008D4A39"/>
    <w:rsid w:val="00903472"/>
    <w:rsid w:val="00A10184"/>
    <w:rsid w:val="00AA77D2"/>
    <w:rsid w:val="00B64FF6"/>
    <w:rsid w:val="00BA17D2"/>
    <w:rsid w:val="00BC5780"/>
    <w:rsid w:val="00BF65A2"/>
    <w:rsid w:val="00C75C29"/>
    <w:rsid w:val="00CC6DF8"/>
    <w:rsid w:val="00CE4305"/>
    <w:rsid w:val="00CF1B83"/>
    <w:rsid w:val="00D21190"/>
    <w:rsid w:val="00D971EE"/>
    <w:rsid w:val="00DC1399"/>
    <w:rsid w:val="00E62EA4"/>
    <w:rsid w:val="00EA4F93"/>
    <w:rsid w:val="00EC25A5"/>
    <w:rsid w:val="00EE5429"/>
    <w:rsid w:val="00F35F03"/>
    <w:rsid w:val="00FA2B00"/>
    <w:rsid w:val="00FB2028"/>
    <w:rsid w:val="00FE7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4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184"/>
  </w:style>
  <w:style w:type="paragraph" w:styleId="Footer">
    <w:name w:val="footer"/>
    <w:basedOn w:val="Normal"/>
    <w:link w:val="FooterChar"/>
    <w:uiPriority w:val="99"/>
    <w:semiHidden/>
    <w:unhideWhenUsed/>
    <w:rsid w:val="00A1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01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NYAMBURA</dc:creator>
  <cp:lastModifiedBy>user</cp:lastModifiedBy>
  <cp:revision>6</cp:revision>
  <dcterms:created xsi:type="dcterms:W3CDTF">2018-12-11T04:08:00Z</dcterms:created>
  <dcterms:modified xsi:type="dcterms:W3CDTF">2018-12-11T04:19:00Z</dcterms:modified>
</cp:coreProperties>
</file>